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73" w:rsidRDefault="007A3773" w:rsidP="007A3773">
      <w:pPr>
        <w:pStyle w:val="1"/>
        <w:rPr>
          <w:rFonts w:ascii="Arial" w:hAnsi="Arial" w:cs="Arial"/>
          <w:sz w:val="24"/>
          <w:szCs w:val="24"/>
          <w:lang w:val="en-US"/>
        </w:rPr>
      </w:pPr>
      <w:bookmarkStart w:id="0" w:name="_Toc361752430"/>
      <w:bookmarkStart w:id="1" w:name="_Toc363069373"/>
      <w:r w:rsidRPr="007A3773">
        <w:rPr>
          <w:rFonts w:ascii="Arial" w:hAnsi="Arial" w:cs="Arial"/>
          <w:sz w:val="24"/>
          <w:szCs w:val="24"/>
        </w:rPr>
        <w:t xml:space="preserve">Слияние с </w:t>
      </w:r>
      <w:r w:rsidRPr="007A3773">
        <w:rPr>
          <w:rFonts w:ascii="Arial" w:hAnsi="Arial" w:cs="Arial"/>
          <w:sz w:val="24"/>
          <w:szCs w:val="24"/>
          <w:lang w:val="en-US"/>
        </w:rPr>
        <w:t>MS</w:t>
      </w:r>
      <w:r w:rsidRPr="007A3773">
        <w:rPr>
          <w:rFonts w:ascii="Arial" w:hAnsi="Arial" w:cs="Arial"/>
          <w:sz w:val="24"/>
          <w:szCs w:val="24"/>
        </w:rPr>
        <w:t xml:space="preserve"> </w:t>
      </w:r>
      <w:r w:rsidRPr="007A3773">
        <w:rPr>
          <w:rFonts w:ascii="Arial" w:hAnsi="Arial" w:cs="Arial"/>
          <w:sz w:val="24"/>
          <w:szCs w:val="24"/>
          <w:lang w:val="en-US"/>
        </w:rPr>
        <w:t>Word</w:t>
      </w:r>
      <w:r w:rsidRPr="007A3773">
        <w:rPr>
          <w:rFonts w:ascii="Arial" w:hAnsi="Arial" w:cs="Arial"/>
          <w:sz w:val="24"/>
          <w:szCs w:val="24"/>
        </w:rPr>
        <w:t xml:space="preserve"> 2003</w:t>
      </w:r>
      <w:bookmarkEnd w:id="0"/>
      <w:bookmarkEnd w:id="1"/>
    </w:p>
    <w:p w:rsidR="007A3773" w:rsidRPr="007A3773" w:rsidRDefault="007A3773" w:rsidP="007A3773">
      <w:pPr>
        <w:rPr>
          <w:lang w:val="en-US"/>
        </w:rPr>
      </w:pPr>
    </w:p>
    <w:p w:rsidR="007A3773" w:rsidRPr="007A3773" w:rsidRDefault="007A3773" w:rsidP="007A37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773">
        <w:rPr>
          <w:rFonts w:ascii="Arial" w:eastAsia="Times New Roman" w:hAnsi="Arial" w:cs="Arial"/>
          <w:sz w:val="24"/>
          <w:szCs w:val="24"/>
        </w:rPr>
        <w:t xml:space="preserve">Чтобы начать процедуру слияния, выполните следующие действия. </w:t>
      </w:r>
    </w:p>
    <w:p w:rsidR="007A3773" w:rsidRPr="007A3773" w:rsidRDefault="007A3773" w:rsidP="007A377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773">
        <w:rPr>
          <w:rFonts w:ascii="Arial" w:eastAsia="Times New Roman" w:hAnsi="Arial" w:cs="Arial"/>
          <w:sz w:val="24"/>
          <w:szCs w:val="24"/>
        </w:rPr>
        <w:t xml:space="preserve">Открыть шаблон документов из </w:t>
      </w:r>
      <w:r w:rsidRPr="007A3773">
        <w:rPr>
          <w:rFonts w:ascii="Arial" w:eastAsia="Times New Roman" w:hAnsi="Arial" w:cs="Arial"/>
          <w:sz w:val="24"/>
          <w:szCs w:val="24"/>
          <w:lang w:val="en-US"/>
        </w:rPr>
        <w:t>WEB</w:t>
      </w:r>
      <w:r w:rsidRPr="007A3773">
        <w:rPr>
          <w:rFonts w:ascii="Arial" w:eastAsia="Times New Roman" w:hAnsi="Arial" w:cs="Arial"/>
          <w:sz w:val="24"/>
          <w:szCs w:val="24"/>
        </w:rPr>
        <w:t xml:space="preserve">-интерфейса. </w:t>
      </w:r>
    </w:p>
    <w:p w:rsidR="007A3773" w:rsidRPr="007A3773" w:rsidRDefault="007A3773" w:rsidP="007A377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773">
        <w:rPr>
          <w:rFonts w:ascii="Arial" w:eastAsia="Times New Roman" w:hAnsi="Arial" w:cs="Arial"/>
          <w:sz w:val="24"/>
          <w:szCs w:val="24"/>
        </w:rPr>
        <w:t xml:space="preserve">В меню </w:t>
      </w:r>
      <w:r w:rsidRPr="007A3773">
        <w:rPr>
          <w:rFonts w:ascii="Arial" w:eastAsia="Times New Roman" w:hAnsi="Arial" w:cs="Arial"/>
          <w:b/>
          <w:bCs/>
          <w:sz w:val="24"/>
          <w:szCs w:val="24"/>
        </w:rPr>
        <w:t>Сервис</w:t>
      </w:r>
      <w:r w:rsidRPr="007A3773">
        <w:rPr>
          <w:rFonts w:ascii="Arial" w:eastAsia="Times New Roman" w:hAnsi="Arial" w:cs="Arial"/>
          <w:sz w:val="24"/>
          <w:szCs w:val="24"/>
        </w:rPr>
        <w:t xml:space="preserve"> выберите команду </w:t>
      </w:r>
      <w:r w:rsidRPr="007A3773">
        <w:rPr>
          <w:rFonts w:ascii="Arial" w:eastAsia="Times New Roman" w:hAnsi="Arial" w:cs="Arial"/>
          <w:b/>
          <w:bCs/>
          <w:sz w:val="24"/>
          <w:szCs w:val="24"/>
        </w:rPr>
        <w:t>Письма и рассылки</w:t>
      </w:r>
      <w:r w:rsidRPr="007A3773">
        <w:rPr>
          <w:rFonts w:ascii="Arial" w:eastAsia="Times New Roman" w:hAnsi="Arial" w:cs="Arial"/>
          <w:sz w:val="24"/>
          <w:szCs w:val="24"/>
        </w:rPr>
        <w:t xml:space="preserve">, а затем — команду </w:t>
      </w:r>
      <w:r w:rsidRPr="007A3773">
        <w:rPr>
          <w:rFonts w:ascii="Arial" w:eastAsia="Times New Roman" w:hAnsi="Arial" w:cs="Arial"/>
          <w:b/>
          <w:bCs/>
          <w:sz w:val="24"/>
          <w:szCs w:val="24"/>
        </w:rPr>
        <w:t>Слияние</w:t>
      </w:r>
      <w:r w:rsidRPr="007A377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A3773" w:rsidRPr="007A3773" w:rsidRDefault="007A3773" w:rsidP="007A377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r w:rsidRPr="007A3773">
        <w:rPr>
          <w:rFonts w:ascii="Arial" w:eastAsia="Times New Roman" w:hAnsi="Arial" w:cs="Arial"/>
          <w:b/>
          <w:caps/>
          <w:sz w:val="24"/>
          <w:szCs w:val="24"/>
          <w:bdr w:val="single" w:sz="6" w:space="0" w:color="EAEAEA" w:frame="1"/>
          <w:shd w:val="clear" w:color="auto" w:fill="F9F9F9"/>
        </w:rPr>
        <w:t>Примечание.</w:t>
      </w:r>
      <w:r w:rsidRPr="007A3773">
        <w:rPr>
          <w:rFonts w:ascii="Arial" w:eastAsia="Times New Roman" w:hAnsi="Arial" w:cs="Arial"/>
          <w:caps/>
          <w:sz w:val="24"/>
          <w:szCs w:val="24"/>
          <w:bdr w:val="single" w:sz="6" w:space="0" w:color="EAEAEA" w:frame="1"/>
          <w:shd w:val="clear" w:color="auto" w:fill="F9F9F9"/>
        </w:rPr>
        <w:t> </w:t>
      </w:r>
      <w:r w:rsidRPr="007A3773">
        <w:rPr>
          <w:rFonts w:ascii="Arial" w:eastAsia="Times New Roman" w:hAnsi="Arial" w:cs="Arial"/>
          <w:sz w:val="24"/>
          <w:szCs w:val="24"/>
        </w:rPr>
        <w:t xml:space="preserve">   В программе </w:t>
      </w:r>
      <w:proofErr w:type="spellStart"/>
      <w:r w:rsidRPr="007A3773">
        <w:rPr>
          <w:rFonts w:ascii="Arial" w:eastAsia="Times New Roman" w:hAnsi="Arial" w:cs="Arial"/>
          <w:sz w:val="24"/>
          <w:szCs w:val="24"/>
        </w:rPr>
        <w:t>Word</w:t>
      </w:r>
      <w:proofErr w:type="spellEnd"/>
      <w:r w:rsidRPr="007A3773">
        <w:rPr>
          <w:rFonts w:ascii="Arial" w:eastAsia="Times New Roman" w:hAnsi="Arial" w:cs="Arial"/>
          <w:sz w:val="24"/>
          <w:szCs w:val="24"/>
        </w:rPr>
        <w:t xml:space="preserve"> 2002 в меню </w:t>
      </w:r>
      <w:r w:rsidRPr="007A3773">
        <w:rPr>
          <w:rFonts w:ascii="Arial" w:eastAsia="Times New Roman" w:hAnsi="Arial" w:cs="Arial"/>
          <w:b/>
          <w:bCs/>
          <w:sz w:val="24"/>
          <w:szCs w:val="24"/>
        </w:rPr>
        <w:t>Сервис</w:t>
      </w:r>
      <w:r w:rsidRPr="007A3773">
        <w:rPr>
          <w:rFonts w:ascii="Arial" w:eastAsia="Times New Roman" w:hAnsi="Arial" w:cs="Arial"/>
          <w:sz w:val="24"/>
          <w:szCs w:val="24"/>
        </w:rPr>
        <w:t xml:space="preserve"> выберите </w:t>
      </w:r>
      <w:r w:rsidRPr="007A3773">
        <w:rPr>
          <w:rFonts w:ascii="Arial" w:eastAsia="Times New Roman" w:hAnsi="Arial" w:cs="Arial"/>
          <w:b/>
          <w:bCs/>
          <w:sz w:val="24"/>
          <w:szCs w:val="24"/>
        </w:rPr>
        <w:t>Письма и рассылки</w:t>
      </w:r>
      <w:r w:rsidRPr="007A3773">
        <w:rPr>
          <w:rFonts w:ascii="Arial" w:eastAsia="Times New Roman" w:hAnsi="Arial" w:cs="Arial"/>
          <w:sz w:val="24"/>
          <w:szCs w:val="24"/>
        </w:rPr>
        <w:t xml:space="preserve">, а затем </w:t>
      </w:r>
      <w:r w:rsidRPr="007A3773">
        <w:rPr>
          <w:rFonts w:ascii="Arial" w:eastAsia="Times New Roman" w:hAnsi="Arial" w:cs="Arial"/>
          <w:b/>
          <w:bCs/>
          <w:sz w:val="24"/>
          <w:szCs w:val="24"/>
        </w:rPr>
        <w:t>Мастер слияния</w:t>
      </w:r>
      <w:r w:rsidRPr="007A3773">
        <w:rPr>
          <w:rFonts w:ascii="Arial" w:eastAsia="Times New Roman" w:hAnsi="Arial" w:cs="Arial"/>
          <w:sz w:val="24"/>
          <w:szCs w:val="24"/>
        </w:rPr>
        <w:t>.</w:t>
      </w:r>
    </w:p>
    <w:p w:rsidR="007A3773" w:rsidRPr="007A3773" w:rsidRDefault="007A3773" w:rsidP="007A377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:rsidR="007A3773" w:rsidRPr="007A3773" w:rsidRDefault="007A3773" w:rsidP="007A377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773">
        <w:rPr>
          <w:rFonts w:ascii="Arial" w:eastAsia="Times New Roman" w:hAnsi="Arial" w:cs="Arial"/>
          <w:sz w:val="24"/>
          <w:szCs w:val="24"/>
        </w:rPr>
        <w:t>Откроется область задач Слияние с вопросом о типе объединенного документа, который вы создаете. Выбрав тип, щелкните</w:t>
      </w:r>
      <w:proofErr w:type="gramStart"/>
      <w:r w:rsidRPr="007A3773">
        <w:rPr>
          <w:rFonts w:ascii="Arial" w:eastAsia="Times New Roman" w:hAnsi="Arial" w:cs="Arial"/>
          <w:sz w:val="24"/>
          <w:szCs w:val="24"/>
        </w:rPr>
        <w:t xml:space="preserve"> Д</w:t>
      </w:r>
      <w:proofErr w:type="gramEnd"/>
      <w:r w:rsidRPr="007A3773">
        <w:rPr>
          <w:rFonts w:ascii="Arial" w:eastAsia="Times New Roman" w:hAnsi="Arial" w:cs="Arial"/>
          <w:sz w:val="24"/>
          <w:szCs w:val="24"/>
        </w:rPr>
        <w:t>алее внизу области задач.</w:t>
      </w:r>
    </w:p>
    <w:p w:rsidR="007A3773" w:rsidRPr="007A3773" w:rsidRDefault="007A3773" w:rsidP="007A377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A3773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04234" cy="1781657"/>
            <wp:effectExtent l="19050" t="0" r="5466" b="0"/>
            <wp:docPr id="11" name="Рисунок 1" descr="Область задач «Слияние» — выбор шага, указывающего тип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асть задач «Слияние» — выбор шага, указывающего тип докумен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83" cy="178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73" w:rsidRPr="007A3773" w:rsidRDefault="007A3773" w:rsidP="007A37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773">
        <w:rPr>
          <w:rFonts w:ascii="Arial" w:eastAsia="Times New Roman" w:hAnsi="Arial" w:cs="Arial"/>
          <w:sz w:val="24"/>
          <w:szCs w:val="24"/>
        </w:rPr>
        <w:t> </w:t>
      </w:r>
      <w:r w:rsidRPr="007A3773">
        <w:rPr>
          <w:rFonts w:ascii="Arial" w:eastAsia="Times New Roman" w:hAnsi="Arial" w:cs="Arial"/>
          <w:b/>
          <w:caps/>
          <w:sz w:val="24"/>
          <w:szCs w:val="24"/>
          <w:bdr w:val="single" w:sz="6" w:space="0" w:color="EAEAEA" w:frame="1"/>
          <w:shd w:val="clear" w:color="auto" w:fill="F9F9F9"/>
        </w:rPr>
        <w:t>Примечание.</w:t>
      </w:r>
      <w:r w:rsidRPr="007A3773">
        <w:rPr>
          <w:rFonts w:ascii="Arial" w:eastAsia="Times New Roman" w:hAnsi="Arial" w:cs="Arial"/>
          <w:sz w:val="24"/>
          <w:szCs w:val="24"/>
        </w:rPr>
        <w:t>    Если на вашем компьютере установлена возможность поддержки факса, вы также увидите Факсы в списке типов документов.</w:t>
      </w:r>
    </w:p>
    <w:p w:rsidR="007A3773" w:rsidRPr="007A3773" w:rsidRDefault="007A3773" w:rsidP="007A37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3773" w:rsidRPr="007A3773" w:rsidRDefault="007A3773" w:rsidP="007A377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2" w:name="BMmaindoc"/>
      <w:bookmarkEnd w:id="2"/>
      <w:r w:rsidRPr="007A3773">
        <w:rPr>
          <w:rFonts w:ascii="Arial" w:eastAsia="Times New Roman" w:hAnsi="Arial" w:cs="Arial"/>
          <w:sz w:val="24"/>
          <w:szCs w:val="24"/>
        </w:rPr>
        <w:t>Выбираем «Текущий документ».</w:t>
      </w:r>
    </w:p>
    <w:p w:rsidR="007A3773" w:rsidRPr="007A3773" w:rsidRDefault="007A3773" w:rsidP="007A377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A3773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531455" cy="1513296"/>
            <wp:effectExtent l="19050" t="0" r="0" b="0"/>
            <wp:docPr id="13" name="Рисунок 2" descr="Область задач «Слияние» — выбор шага, указывающего на начальный докуме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асть задач «Слияние» — выбор шага, указывающего на начальный докуме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75" cy="151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73" w:rsidRPr="007A3773" w:rsidRDefault="007A3773" w:rsidP="007A37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3773" w:rsidRPr="007A3773" w:rsidRDefault="007A3773" w:rsidP="007A377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773">
        <w:rPr>
          <w:rFonts w:ascii="Arial" w:eastAsia="Times New Roman" w:hAnsi="Arial" w:cs="Arial"/>
          <w:sz w:val="24"/>
          <w:szCs w:val="24"/>
        </w:rPr>
        <w:t>На этом шаге процесса слияния происходит подключение к файлу данных, где хранится уникальная информация, которую вы хотите добавить в документ. Выбираем сохраненный файл  в CSV формате.</w:t>
      </w:r>
    </w:p>
    <w:p w:rsidR="007A3773" w:rsidRPr="007A3773" w:rsidRDefault="007A3773" w:rsidP="007A3773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A3773" w:rsidRPr="007A3773" w:rsidRDefault="007A3773" w:rsidP="007A377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A3773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91698" cy="1538132"/>
            <wp:effectExtent l="19050" t="0" r="0" b="0"/>
            <wp:docPr id="15" name="Рисунок 5" descr="Область задач «Слияние» - выбор шага получ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ласть задач «Слияние» - выбор шага получате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996" cy="153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73" w:rsidRPr="007A3773" w:rsidRDefault="007A3773" w:rsidP="007A37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3" w:name="BMchoose"/>
      <w:bookmarkEnd w:id="3"/>
    </w:p>
    <w:p w:rsidR="007A3773" w:rsidRPr="007A3773" w:rsidRDefault="007A3773" w:rsidP="007A377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773">
        <w:rPr>
          <w:rFonts w:ascii="Arial" w:eastAsia="Times New Roman" w:hAnsi="Arial" w:cs="Arial"/>
          <w:sz w:val="24"/>
          <w:szCs w:val="24"/>
        </w:rPr>
        <w:lastRenderedPageBreak/>
        <w:t>Инициируем операцию «Выделить все»</w:t>
      </w:r>
    </w:p>
    <w:p w:rsidR="007A3773" w:rsidRPr="007A3773" w:rsidRDefault="007A3773" w:rsidP="007A377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A3773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921069" cy="1898335"/>
            <wp:effectExtent l="19050" t="0" r="2981" b="0"/>
            <wp:docPr id="16" name="Рисунок 6" descr="Диалоговое окно «Получатели слиян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алоговое окно «Получатели слияния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61" cy="189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73" w:rsidRPr="007A3773" w:rsidRDefault="007A3773" w:rsidP="007A377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7A3773" w:rsidRPr="007A3773" w:rsidRDefault="007A3773" w:rsidP="007A377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773">
        <w:rPr>
          <w:rFonts w:ascii="Arial" w:eastAsia="Times New Roman" w:hAnsi="Arial" w:cs="Arial"/>
          <w:sz w:val="24"/>
          <w:szCs w:val="24"/>
        </w:rPr>
        <w:t>Для предварительного просмотра, выполните один из следующих пунктов:</w:t>
      </w:r>
    </w:p>
    <w:p w:rsidR="007A3773" w:rsidRPr="007A3773" w:rsidRDefault="007A3773" w:rsidP="007A37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3773">
        <w:rPr>
          <w:rFonts w:ascii="Arial" w:eastAsia="Times New Roman" w:hAnsi="Arial" w:cs="Arial"/>
          <w:sz w:val="24"/>
          <w:szCs w:val="24"/>
        </w:rPr>
        <w:t>Пролистайте каждый объединенный документ с помощью кнопок «Следующая» и «Предыдущая» в области задач.</w:t>
      </w:r>
    </w:p>
    <w:p w:rsidR="007A3773" w:rsidRPr="007A3773" w:rsidRDefault="007A3773" w:rsidP="007A3773">
      <w:pPr>
        <w:rPr>
          <w:rFonts w:ascii="Arial" w:hAnsi="Arial" w:cs="Arial"/>
          <w:b/>
          <w:bCs/>
          <w:sz w:val="24"/>
          <w:szCs w:val="24"/>
        </w:rPr>
      </w:pPr>
      <w:r w:rsidRPr="007A3773">
        <w:rPr>
          <w:rFonts w:ascii="Arial" w:hAnsi="Arial" w:cs="Arial"/>
          <w:sz w:val="24"/>
          <w:szCs w:val="24"/>
        </w:rPr>
        <w:t>Если вы удовлетворены результатами слияния, щелкните Следующая внизу области задач.</w:t>
      </w:r>
    </w:p>
    <w:p w:rsidR="007A3773" w:rsidRPr="007A3773" w:rsidRDefault="007A3773" w:rsidP="007A377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A3773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91698" cy="1734532"/>
            <wp:effectExtent l="19050" t="0" r="0" b="0"/>
            <wp:docPr id="21" name="Рисунок 21" descr="Область задач «Слияние» — шаг предварительного просмо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ласть задач «Слияние» — шаг предварительного просмот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956" cy="173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73" w:rsidRPr="007A3773" w:rsidRDefault="007A3773" w:rsidP="007A377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7A3773" w:rsidRPr="007A3773" w:rsidRDefault="007A3773" w:rsidP="007A3773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4" w:name="BMcomplete"/>
      <w:bookmarkEnd w:id="4"/>
      <w:r w:rsidRPr="007A3773">
        <w:rPr>
          <w:rFonts w:ascii="Arial" w:eastAsia="Times New Roman" w:hAnsi="Arial" w:cs="Arial"/>
          <w:sz w:val="24"/>
          <w:szCs w:val="24"/>
        </w:rPr>
        <w:t>Для печати документов инициируем операцию Печать</w:t>
      </w:r>
    </w:p>
    <w:p w:rsidR="007A3773" w:rsidRPr="007A3773" w:rsidRDefault="007A3773" w:rsidP="007A3773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7A3773">
        <w:rPr>
          <w:rFonts w:ascii="Arial" w:eastAsia="Times New Roman" w:hAnsi="Arial" w:cs="Arial"/>
          <w:noProof/>
          <w:color w:val="666666"/>
          <w:sz w:val="24"/>
          <w:szCs w:val="24"/>
        </w:rPr>
        <w:drawing>
          <wp:inline distT="0" distB="0" distL="0" distR="0">
            <wp:extent cx="1491698" cy="1644392"/>
            <wp:effectExtent l="19050" t="0" r="0" b="0"/>
            <wp:docPr id="22" name="Рисунок 22" descr="Область задач «Слияние» — выполнение шага слия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ласть задач «Слияние» — выполнение шага слия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772" cy="164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73" w:rsidRPr="007A3773" w:rsidRDefault="007A3773" w:rsidP="007A3773">
      <w:pPr>
        <w:spacing w:after="0"/>
        <w:rPr>
          <w:rFonts w:ascii="Arial" w:hAnsi="Arial" w:cs="Arial"/>
          <w:sz w:val="24"/>
          <w:szCs w:val="24"/>
        </w:rPr>
      </w:pPr>
    </w:p>
    <w:p w:rsidR="007A3773" w:rsidRPr="007A3773" w:rsidRDefault="007A3773" w:rsidP="007A3773">
      <w:pPr>
        <w:rPr>
          <w:rFonts w:ascii="Arial" w:hAnsi="Arial" w:cs="Arial"/>
          <w:sz w:val="24"/>
          <w:szCs w:val="24"/>
        </w:rPr>
      </w:pPr>
    </w:p>
    <w:p w:rsidR="002F7F35" w:rsidRPr="007A3773" w:rsidRDefault="007A3773">
      <w:pPr>
        <w:rPr>
          <w:rFonts w:ascii="Arial" w:hAnsi="Arial" w:cs="Arial"/>
          <w:sz w:val="24"/>
          <w:szCs w:val="24"/>
        </w:rPr>
      </w:pPr>
    </w:p>
    <w:sectPr w:rsidR="002F7F35" w:rsidRPr="007A3773" w:rsidSect="0035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060C"/>
    <w:multiLevelType w:val="multilevel"/>
    <w:tmpl w:val="4F98E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A3773"/>
    <w:rsid w:val="00351A9D"/>
    <w:rsid w:val="007A3773"/>
    <w:rsid w:val="0086684F"/>
    <w:rsid w:val="0094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7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3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A3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7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992</Characters>
  <Application>Microsoft Office Word</Application>
  <DocSecurity>0</DocSecurity>
  <Lines>8</Lines>
  <Paragraphs>2</Paragraphs>
  <ScaleCrop>false</ScaleCrop>
  <Company>Absolutbank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1</cp:revision>
  <dcterms:created xsi:type="dcterms:W3CDTF">2013-08-07T05:49:00Z</dcterms:created>
  <dcterms:modified xsi:type="dcterms:W3CDTF">2013-08-07T05:54:00Z</dcterms:modified>
</cp:coreProperties>
</file>